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07" w:rsidRPr="00CD3D07" w:rsidRDefault="00CD3D07" w:rsidP="00CD3D07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3D07">
        <w:rPr>
          <w:rFonts w:ascii="Times New Roman" w:hAnsi="Times New Roman" w:cs="Times New Roman"/>
          <w:b/>
          <w:i/>
          <w:sz w:val="28"/>
          <w:szCs w:val="28"/>
        </w:rPr>
        <w:t xml:space="preserve">Аннотация к Рабочей программе </w:t>
      </w:r>
      <w:r w:rsidRPr="00CD3D07">
        <w:rPr>
          <w:rFonts w:ascii="Times New Roman" w:hAnsi="Times New Roman" w:cs="Times New Roman"/>
          <w:b/>
          <w:i/>
          <w:sz w:val="28"/>
          <w:szCs w:val="28"/>
        </w:rPr>
        <w:t>по учебному предмету «Русская родная литература»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9 классе</w:t>
      </w:r>
      <w:bookmarkStart w:id="0" w:name="_GoBack"/>
      <w:bookmarkEnd w:id="0"/>
    </w:p>
    <w:p w:rsidR="00DF6D34" w:rsidRPr="00AC56C3" w:rsidRDefault="00DF6D34" w:rsidP="00AE5F9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6C3">
        <w:rPr>
          <w:rFonts w:ascii="Times New Roman" w:hAnsi="Times New Roman" w:cs="Times New Roman"/>
          <w:i/>
          <w:sz w:val="28"/>
          <w:szCs w:val="28"/>
        </w:rPr>
        <w:t xml:space="preserve">Нормативную правовую основу настоящей программы по учебному предмету «Русская родная литература» составляют следующие документы: </w:t>
      </w:r>
    </w:p>
    <w:p w:rsidR="00DF6D34" w:rsidRPr="00DF6D34" w:rsidRDefault="00DF6D34" w:rsidP="00AC56C3">
      <w:pPr>
        <w:jc w:val="both"/>
        <w:rPr>
          <w:rFonts w:ascii="Times New Roman" w:hAnsi="Times New Roman" w:cs="Times New Roman"/>
          <w:sz w:val="28"/>
          <w:szCs w:val="28"/>
        </w:rPr>
      </w:pPr>
      <w:r w:rsidRPr="00DF6D34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Федеральный закон от 3 августа 2018г. № 317-ФЗ «О внесении изменений в статьи 11 и 14 Федерального закона» (далее – Федеральный закон № 317-ФЗ); Указ Президента РФ от 6декабря 2018г. №703 «О внесении изменений в стратегию государственной национальной политики»;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DF6D3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F6D34">
        <w:rPr>
          <w:rFonts w:ascii="Times New Roman" w:hAnsi="Times New Roman" w:cs="Times New Roman"/>
          <w:sz w:val="28"/>
          <w:szCs w:val="28"/>
        </w:rPr>
        <w:t xml:space="preserve"> России от 31 декабря 2015 г. № 1577); «Концепции преподавания русского языка и литературы», утвержденной распоряжением Правительства Российской Федерации от 09.04.2016 г. № 637; «Концепция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DF6D34" w:rsidRDefault="00DF6D34" w:rsidP="00AC5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DF6D34">
        <w:rPr>
          <w:rFonts w:ascii="Times New Roman" w:hAnsi="Times New Roman" w:cs="Times New Roman"/>
          <w:sz w:val="28"/>
          <w:szCs w:val="28"/>
        </w:rPr>
        <w:t>разработана на основе требований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34">
        <w:rPr>
          <w:rFonts w:ascii="Times New Roman" w:hAnsi="Times New Roman" w:cs="Times New Roman"/>
          <w:sz w:val="28"/>
          <w:szCs w:val="28"/>
        </w:rPr>
        <w:t>к результатам освоения основной образовательной программы основного общего образования по учебному предмету «Русская родная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34">
        <w:rPr>
          <w:rFonts w:ascii="Times New Roman" w:hAnsi="Times New Roman" w:cs="Times New Roman"/>
          <w:sz w:val="28"/>
          <w:szCs w:val="28"/>
        </w:rPr>
        <w:t>литература», входящему в образовательную область «Родной язык и родная литература», которая является самостоятельной и обязательной для изучения. Программа включает пояснительную записку, в которой раскрываются цели изучения русской родной литературы, даётся общая характеристика курса, определяется место учебного предмета «Русская родная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34">
        <w:rPr>
          <w:rFonts w:ascii="Times New Roman" w:hAnsi="Times New Roman" w:cs="Times New Roman"/>
          <w:sz w:val="28"/>
          <w:szCs w:val="28"/>
        </w:rPr>
        <w:t>литература» в учебном плане, раскрываются основные подходы к отбору содержания курса, характеризуются его основные содержательные линии. Программа устанавливает требования к результатам освоения основной образовательной программы основного общего образования по русской 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34">
        <w:rPr>
          <w:rFonts w:ascii="Times New Roman" w:hAnsi="Times New Roman" w:cs="Times New Roman"/>
          <w:sz w:val="28"/>
          <w:szCs w:val="28"/>
        </w:rPr>
        <w:t xml:space="preserve">литературе на личностном, </w:t>
      </w:r>
      <w:proofErr w:type="spellStart"/>
      <w:r w:rsidRPr="00DF6D34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DF6D34">
        <w:rPr>
          <w:rFonts w:ascii="Times New Roman" w:hAnsi="Times New Roman" w:cs="Times New Roman"/>
          <w:sz w:val="28"/>
          <w:szCs w:val="28"/>
        </w:rPr>
        <w:t xml:space="preserve"> и предметном уровнях, примерное содержание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34">
        <w:rPr>
          <w:rFonts w:ascii="Times New Roman" w:hAnsi="Times New Roman" w:cs="Times New Roman"/>
          <w:sz w:val="28"/>
          <w:szCs w:val="28"/>
        </w:rPr>
        <w:t>«Русская родная литература». Программа опре</w:t>
      </w:r>
      <w:r w:rsidR="00FF4434">
        <w:rPr>
          <w:rFonts w:ascii="Times New Roman" w:hAnsi="Times New Roman" w:cs="Times New Roman"/>
          <w:sz w:val="28"/>
          <w:szCs w:val="28"/>
        </w:rPr>
        <w:t xml:space="preserve">деляет </w:t>
      </w:r>
      <w:r w:rsidRPr="00DF6D34">
        <w:rPr>
          <w:rFonts w:ascii="Times New Roman" w:hAnsi="Times New Roman" w:cs="Times New Roman"/>
          <w:sz w:val="28"/>
          <w:szCs w:val="28"/>
        </w:rPr>
        <w:t xml:space="preserve">основные методические стратегии обучения, </w:t>
      </w:r>
      <w:proofErr w:type="gramStart"/>
      <w:r w:rsidRPr="00DF6D34">
        <w:rPr>
          <w:rFonts w:ascii="Times New Roman" w:hAnsi="Times New Roman" w:cs="Times New Roman"/>
          <w:sz w:val="28"/>
          <w:szCs w:val="28"/>
        </w:rPr>
        <w:t>воспитания и развития</w:t>
      </w:r>
      <w:proofErr w:type="gramEnd"/>
      <w:r w:rsidRPr="00DF6D34">
        <w:rPr>
          <w:rFonts w:ascii="Times New Roman" w:hAnsi="Times New Roman" w:cs="Times New Roman"/>
          <w:sz w:val="28"/>
          <w:szCs w:val="28"/>
        </w:rPr>
        <w:t xml:space="preserve"> обучающихся средствами учебного предмета «Русская родная</w:t>
      </w:r>
      <w:r w:rsidR="00FF4434">
        <w:rPr>
          <w:rFonts w:ascii="Times New Roman" w:hAnsi="Times New Roman" w:cs="Times New Roman"/>
          <w:sz w:val="28"/>
          <w:szCs w:val="28"/>
        </w:rPr>
        <w:t xml:space="preserve"> </w:t>
      </w:r>
      <w:r w:rsidRPr="00DF6D34">
        <w:rPr>
          <w:rFonts w:ascii="Times New Roman" w:hAnsi="Times New Roman" w:cs="Times New Roman"/>
          <w:sz w:val="28"/>
          <w:szCs w:val="28"/>
        </w:rPr>
        <w:t>литература».</w:t>
      </w:r>
    </w:p>
    <w:p w:rsidR="00CF055D" w:rsidRPr="00CD3D07" w:rsidRDefault="00CF055D" w:rsidP="00AC56C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3D07">
        <w:rPr>
          <w:rFonts w:ascii="Times New Roman" w:hAnsi="Times New Roman" w:cs="Times New Roman"/>
          <w:b/>
          <w:i/>
          <w:sz w:val="28"/>
          <w:szCs w:val="28"/>
        </w:rPr>
        <w:t xml:space="preserve">Цели изучения учебного предмета «Русская родная литература»: </w:t>
      </w:r>
    </w:p>
    <w:p w:rsidR="00CF055D" w:rsidRDefault="00CF055D" w:rsidP="00AC56C3">
      <w:pPr>
        <w:jc w:val="both"/>
        <w:rPr>
          <w:rFonts w:ascii="Times New Roman" w:hAnsi="Times New Roman" w:cs="Times New Roman"/>
          <w:sz w:val="28"/>
          <w:szCs w:val="28"/>
        </w:rPr>
      </w:pPr>
      <w:r w:rsidRPr="00CF055D">
        <w:rPr>
          <w:rFonts w:ascii="Times New Roman" w:hAnsi="Times New Roman" w:cs="Times New Roman"/>
          <w:sz w:val="28"/>
          <w:szCs w:val="28"/>
        </w:rPr>
        <w:t xml:space="preserve">• повышение интереса учащихся к чтению; •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CF055D" w:rsidRPr="00AC56C3" w:rsidRDefault="00CF055D" w:rsidP="00AC56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6C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Задачи: </w:t>
      </w:r>
    </w:p>
    <w:p w:rsidR="00CF055D" w:rsidRDefault="00CF055D" w:rsidP="00AC56C3">
      <w:pPr>
        <w:jc w:val="both"/>
        <w:rPr>
          <w:rFonts w:ascii="Times New Roman" w:hAnsi="Times New Roman" w:cs="Times New Roman"/>
          <w:sz w:val="28"/>
          <w:szCs w:val="28"/>
        </w:rPr>
      </w:pPr>
      <w:r w:rsidRPr="00CF055D">
        <w:rPr>
          <w:rFonts w:ascii="Times New Roman" w:hAnsi="Times New Roman" w:cs="Times New Roman"/>
          <w:sz w:val="28"/>
          <w:szCs w:val="28"/>
        </w:rPr>
        <w:t>• формировать способности понимать и эстетически воспринимать произведения родной литературы; • обогащать духовный мир учащихся путем приобщения их к нравственным ценностям и художественному многообразию родной литературы, к отдельным ее произведениям; • приобщать к литературному наследию своего народа; • формировать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• формировать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 • расширять читательский кругозор.</w:t>
      </w:r>
    </w:p>
    <w:p w:rsidR="00CF055D" w:rsidRPr="00AC56C3" w:rsidRDefault="00CF055D" w:rsidP="00AC56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6C3">
        <w:rPr>
          <w:rFonts w:ascii="Times New Roman" w:hAnsi="Times New Roman" w:cs="Times New Roman"/>
          <w:i/>
          <w:sz w:val="28"/>
          <w:szCs w:val="28"/>
        </w:rPr>
        <w:t xml:space="preserve">Место учебного предмета «Русская родная литература» в учебном плане </w:t>
      </w:r>
    </w:p>
    <w:p w:rsidR="00CF055D" w:rsidRDefault="00CF055D" w:rsidP="00AC56C3">
      <w:pPr>
        <w:jc w:val="both"/>
        <w:rPr>
          <w:rFonts w:ascii="Times New Roman" w:hAnsi="Times New Roman" w:cs="Times New Roman"/>
          <w:sz w:val="28"/>
          <w:szCs w:val="28"/>
        </w:rPr>
      </w:pPr>
      <w:r w:rsidRPr="00CF055D">
        <w:rPr>
          <w:rFonts w:ascii="Times New Roman" w:hAnsi="Times New Roman" w:cs="Times New Roman"/>
          <w:sz w:val="28"/>
          <w:szCs w:val="28"/>
        </w:rPr>
        <w:t>Учебный предмет «Русская родная литература» как часть образовательной области «Родной язык и родная литература» тесно связан с предметом «Русский родной язык». Родная (русская)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CF055D" w:rsidRDefault="00CF055D" w:rsidP="00AC56C3">
      <w:pPr>
        <w:jc w:val="both"/>
        <w:rPr>
          <w:rFonts w:ascii="Times New Roman" w:hAnsi="Times New Roman" w:cs="Times New Roman"/>
          <w:sz w:val="28"/>
          <w:szCs w:val="28"/>
        </w:rPr>
      </w:pPr>
      <w:r w:rsidRPr="00CF055D">
        <w:rPr>
          <w:rFonts w:ascii="Times New Roman" w:hAnsi="Times New Roman" w:cs="Times New Roman"/>
          <w:i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неделю – 1 час. Итого: 34 часа в год</w:t>
      </w:r>
    </w:p>
    <w:p w:rsidR="00CF055D" w:rsidRPr="00AC56C3" w:rsidRDefault="00CF055D" w:rsidP="00AC56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6C3">
        <w:rPr>
          <w:rFonts w:ascii="Times New Roman" w:hAnsi="Times New Roman" w:cs="Times New Roman"/>
          <w:i/>
          <w:sz w:val="28"/>
          <w:szCs w:val="28"/>
        </w:rPr>
        <w:t>Общая характеристика учебного предмета «Русская родная литература»</w:t>
      </w:r>
    </w:p>
    <w:p w:rsidR="00FB4B6E" w:rsidRDefault="00CF055D" w:rsidP="00AC5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F055D">
        <w:rPr>
          <w:rFonts w:ascii="Times New Roman" w:hAnsi="Times New Roman" w:cs="Times New Roman"/>
          <w:sz w:val="28"/>
          <w:szCs w:val="28"/>
        </w:rPr>
        <w:t>рограмма курса «Русская родная литература» включает произведения русских писателей, наиболее ярко воплотившие национальную специфику русской литературы и культуры, которые не входят в список обязательных произведе</w:t>
      </w:r>
      <w:r w:rsidR="00FB4B6E">
        <w:rPr>
          <w:rFonts w:ascii="Times New Roman" w:hAnsi="Times New Roman" w:cs="Times New Roman"/>
          <w:sz w:val="28"/>
          <w:szCs w:val="28"/>
        </w:rPr>
        <w:t xml:space="preserve">ний, представленных в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AC56C3">
        <w:rPr>
          <w:rFonts w:ascii="Times New Roman" w:hAnsi="Times New Roman" w:cs="Times New Roman"/>
          <w:sz w:val="28"/>
          <w:szCs w:val="28"/>
        </w:rPr>
        <w:t>по учебно</w:t>
      </w:r>
      <w:r w:rsidRPr="00CF055D">
        <w:rPr>
          <w:rFonts w:ascii="Times New Roman" w:hAnsi="Times New Roman" w:cs="Times New Roman"/>
          <w:sz w:val="28"/>
          <w:szCs w:val="28"/>
        </w:rPr>
        <w:t>м</w:t>
      </w:r>
      <w:r w:rsidR="00FB4B6E">
        <w:rPr>
          <w:rFonts w:ascii="Times New Roman" w:hAnsi="Times New Roman" w:cs="Times New Roman"/>
          <w:sz w:val="28"/>
          <w:szCs w:val="28"/>
        </w:rPr>
        <w:t xml:space="preserve">у предмету </w:t>
      </w:r>
      <w:r w:rsidRPr="00CF055D">
        <w:rPr>
          <w:rFonts w:ascii="Times New Roman" w:hAnsi="Times New Roman" w:cs="Times New Roman"/>
          <w:sz w:val="28"/>
          <w:szCs w:val="28"/>
        </w:rPr>
        <w:t xml:space="preserve">«Литература». Программа построена на основе диалога культур и диалога искусств (русской литературы и выдающихся произведений зарубежной литературы, литературы народов России). </w:t>
      </w:r>
      <w:r w:rsidR="00AC56C3">
        <w:rPr>
          <w:rFonts w:ascii="Times New Roman" w:hAnsi="Times New Roman" w:cs="Times New Roman"/>
          <w:sz w:val="28"/>
          <w:szCs w:val="28"/>
        </w:rPr>
        <w:t>О</w:t>
      </w:r>
      <w:r w:rsidR="00AC56C3" w:rsidRPr="00AC56C3">
        <w:rPr>
          <w:rFonts w:ascii="Times New Roman" w:hAnsi="Times New Roman" w:cs="Times New Roman"/>
          <w:sz w:val="28"/>
          <w:szCs w:val="28"/>
        </w:rPr>
        <w:t>бязательным является включение краеведческого компонента.</w:t>
      </w:r>
    </w:p>
    <w:sectPr w:rsidR="00FB4B6E" w:rsidSect="00CD3D0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6D34"/>
    <w:rsid w:val="0005495A"/>
    <w:rsid w:val="000B532A"/>
    <w:rsid w:val="001E2EC4"/>
    <w:rsid w:val="0025116D"/>
    <w:rsid w:val="002754E7"/>
    <w:rsid w:val="00445809"/>
    <w:rsid w:val="0054798E"/>
    <w:rsid w:val="00645F3D"/>
    <w:rsid w:val="0089025E"/>
    <w:rsid w:val="008E271B"/>
    <w:rsid w:val="0099794D"/>
    <w:rsid w:val="00AC56C3"/>
    <w:rsid w:val="00AE5F91"/>
    <w:rsid w:val="00CD3D07"/>
    <w:rsid w:val="00CF055D"/>
    <w:rsid w:val="00D74D10"/>
    <w:rsid w:val="00D91138"/>
    <w:rsid w:val="00DF4CB7"/>
    <w:rsid w:val="00DF6D34"/>
    <w:rsid w:val="00FB4B6E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4719"/>
  <w15:docId w15:val="{620077E5-C764-4FAD-862A-59041D7D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cp:lastPrinted>2020-11-09T15:00:00Z</cp:lastPrinted>
  <dcterms:created xsi:type="dcterms:W3CDTF">2020-09-15T17:24:00Z</dcterms:created>
  <dcterms:modified xsi:type="dcterms:W3CDTF">2021-01-15T09:48:00Z</dcterms:modified>
</cp:coreProperties>
</file>